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83" w:rsidRPr="00645680" w:rsidRDefault="003F65B4" w:rsidP="00A47A3C">
      <w:pPr>
        <w:pStyle w:val="a4"/>
        <w:spacing w:line="360" w:lineRule="auto"/>
        <w:jc w:val="center"/>
        <w:rPr>
          <w:rFonts w:hAnsi="바탕"/>
          <w:b/>
          <w:sz w:val="52"/>
          <w:szCs w:val="52"/>
        </w:rPr>
      </w:pPr>
      <w:r w:rsidRPr="003F65B4">
        <w:rPr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9.4pt;margin-top:43.9pt;width:510.8pt;height:0;z-index:251666432" o:connectortype="straight" strokeweight="2.3pt"/>
        </w:pict>
      </w:r>
      <w:r w:rsidR="00A47A3C" w:rsidRPr="00645680">
        <w:rPr>
          <w:rFonts w:hAnsi="바탕" w:hint="eastAsia"/>
          <w:b/>
          <w:sz w:val="52"/>
          <w:szCs w:val="52"/>
        </w:rPr>
        <w:t xml:space="preserve">밀알미술관 대관 </w:t>
      </w:r>
      <w:r w:rsidR="00A47A3C">
        <w:rPr>
          <w:rFonts w:hAnsi="바탕" w:hint="eastAsia"/>
          <w:b/>
          <w:sz w:val="52"/>
          <w:szCs w:val="52"/>
        </w:rPr>
        <w:t>안내문</w:t>
      </w:r>
    </w:p>
    <w:p w:rsidR="00CA07C3" w:rsidRPr="00DE3739" w:rsidRDefault="00934B0E" w:rsidP="00A47A3C">
      <w:pPr>
        <w:pStyle w:val="a3"/>
        <w:spacing w:line="276" w:lineRule="auto"/>
        <w:jc w:val="center"/>
        <w:rPr>
          <w:sz w:val="18"/>
        </w:rPr>
      </w:pPr>
      <w:r>
        <w:rPr>
          <w:rFonts w:hint="eastAsia"/>
          <w:bCs/>
          <w:sz w:val="18"/>
        </w:rPr>
        <w:t>서울특별시 강남구 일원동 713</w:t>
      </w:r>
      <w:r w:rsidR="00097817">
        <w:rPr>
          <w:rFonts w:hint="eastAsia"/>
          <w:bCs/>
          <w:sz w:val="18"/>
        </w:rPr>
        <w:t xml:space="preserve">      </w:t>
      </w:r>
      <w:r w:rsidR="00097817" w:rsidRPr="007430CF">
        <w:rPr>
          <w:rFonts w:hint="eastAsia"/>
          <w:sz w:val="18"/>
        </w:rPr>
        <w:t>milalmuseum@gmail.com</w:t>
      </w:r>
      <w:r w:rsidR="00097817">
        <w:rPr>
          <w:rFonts w:hint="eastAsia"/>
          <w:sz w:val="18"/>
        </w:rPr>
        <w:t xml:space="preserve">      </w:t>
      </w:r>
      <w:r w:rsidR="00C860C3">
        <w:rPr>
          <w:rFonts w:hint="eastAsia"/>
          <w:sz w:val="18"/>
        </w:rPr>
        <w:t xml:space="preserve">T. </w:t>
      </w:r>
      <w:r>
        <w:rPr>
          <w:rFonts w:hint="eastAsia"/>
          <w:bCs/>
          <w:sz w:val="18"/>
        </w:rPr>
        <w:t>0</w:t>
      </w:r>
      <w:r w:rsidR="00E14B1A" w:rsidRPr="00AC62CA">
        <w:rPr>
          <w:rFonts w:hint="eastAsia"/>
          <w:bCs/>
          <w:sz w:val="18"/>
        </w:rPr>
        <w:t>2-3412-0061~2</w:t>
      </w:r>
      <w:bookmarkStart w:id="0" w:name="_GoBack"/>
      <w:bookmarkEnd w:id="0"/>
      <w:r w:rsidR="00C860C3">
        <w:rPr>
          <w:rFonts w:hint="eastAsia"/>
          <w:bCs/>
          <w:sz w:val="18"/>
        </w:rPr>
        <w:t xml:space="preserve">      F. 02-3411-4663</w:t>
      </w:r>
    </w:p>
    <w:p w:rsidR="000E4A68" w:rsidRDefault="000E4A68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rFonts w:ascii="바탕" w:eastAsia="바탕" w:hAnsi="바탕"/>
          <w:szCs w:val="18"/>
        </w:rPr>
      </w:pPr>
    </w:p>
    <w:p w:rsidR="00281EB8" w:rsidRDefault="00B56272" w:rsidP="00007118">
      <w:pPr>
        <w:widowControl/>
        <w:wordWrap/>
        <w:autoSpaceDE/>
        <w:autoSpaceDN/>
        <w:spacing w:line="480" w:lineRule="auto"/>
        <w:jc w:val="left"/>
        <w:rPr>
          <w:rFonts w:ascii="바탕" w:eastAsia="바탕" w:hAnsi="바탕"/>
          <w:szCs w:val="20"/>
        </w:rPr>
      </w:pPr>
      <w:r w:rsidRPr="001224ED">
        <w:rPr>
          <w:rFonts w:ascii="바탕" w:eastAsia="바탕" w:hAnsi="바탕" w:hint="eastAsia"/>
          <w:szCs w:val="18"/>
        </w:rPr>
        <w:t>○</w:t>
      </w:r>
      <w:r>
        <w:rPr>
          <w:rFonts w:ascii="바탕" w:eastAsia="바탕" w:hAnsi="바탕" w:hint="eastAsia"/>
          <w:szCs w:val="20"/>
        </w:rPr>
        <w:t xml:space="preserve"> </w:t>
      </w:r>
      <w:r w:rsidRPr="00281EB8">
        <w:rPr>
          <w:rFonts w:ascii="바탕" w:eastAsia="바탕" w:hAnsi="바탕" w:hint="eastAsia"/>
          <w:b/>
          <w:szCs w:val="20"/>
        </w:rPr>
        <w:t>대관신청</w:t>
      </w:r>
    </w:p>
    <w:p w:rsidR="00097817" w:rsidRDefault="00B56272" w:rsidP="00007118">
      <w:pPr>
        <w:widowControl/>
        <w:wordWrap/>
        <w:autoSpaceDE/>
        <w:autoSpaceDN/>
        <w:spacing w:line="360" w:lineRule="auto"/>
        <w:ind w:firstLineChars="100" w:firstLine="200"/>
        <w:jc w:val="left"/>
        <w:rPr>
          <w:rFonts w:ascii="바탕" w:eastAsia="바탕" w:hAnsi="바탕"/>
          <w:szCs w:val="20"/>
        </w:rPr>
      </w:pPr>
      <w:r w:rsidRPr="00B56272">
        <w:rPr>
          <w:rFonts w:ascii="바탕" w:eastAsia="바탕" w:hAnsi="바탕"/>
          <w:szCs w:val="20"/>
        </w:rPr>
        <w:t>대관신청서</w:t>
      </w:r>
      <w:r w:rsidR="00717060">
        <w:rPr>
          <w:rFonts w:ascii="바탕" w:eastAsia="바탕" w:hAnsi="바탕" w:hint="eastAsia"/>
          <w:szCs w:val="20"/>
        </w:rPr>
        <w:t xml:space="preserve">, </w:t>
      </w:r>
      <w:r w:rsidRPr="00B56272">
        <w:rPr>
          <w:rFonts w:ascii="바탕" w:eastAsia="바탕" w:hAnsi="바탕"/>
          <w:szCs w:val="20"/>
        </w:rPr>
        <w:t>전시</w:t>
      </w:r>
      <w:r w:rsidR="00717060">
        <w:rPr>
          <w:rFonts w:ascii="바탕" w:eastAsia="바탕" w:hAnsi="바탕" w:hint="eastAsia"/>
          <w:szCs w:val="20"/>
        </w:rPr>
        <w:t>기</w:t>
      </w:r>
      <w:r w:rsidRPr="00B56272">
        <w:rPr>
          <w:rFonts w:ascii="바탕" w:eastAsia="바탕" w:hAnsi="바탕"/>
          <w:szCs w:val="20"/>
        </w:rPr>
        <w:t>획서</w:t>
      </w:r>
      <w:r w:rsidR="00654D17">
        <w:rPr>
          <w:rFonts w:ascii="바탕" w:eastAsia="바탕" w:hAnsi="바탕" w:hint="eastAsia"/>
          <w:szCs w:val="20"/>
        </w:rPr>
        <w:t>(포트폴리오 첨부)</w:t>
      </w:r>
      <w:r w:rsidRPr="00B56272">
        <w:rPr>
          <w:rFonts w:ascii="바탕" w:eastAsia="바탕" w:hAnsi="바탕"/>
          <w:szCs w:val="20"/>
        </w:rPr>
        <w:t xml:space="preserve"> </w:t>
      </w:r>
      <w:r w:rsidR="00E67547">
        <w:rPr>
          <w:rFonts w:ascii="바탕" w:eastAsia="바탕" w:hAnsi="바탕" w:hint="eastAsia"/>
          <w:szCs w:val="20"/>
        </w:rPr>
        <w:t xml:space="preserve">각 1부씩 </w:t>
      </w:r>
      <w:r w:rsidRPr="00B56272">
        <w:rPr>
          <w:rFonts w:ascii="바탕" w:eastAsia="바탕" w:hAnsi="바탕"/>
          <w:szCs w:val="20"/>
        </w:rPr>
        <w:t>작성</w:t>
      </w:r>
      <w:r>
        <w:rPr>
          <w:rFonts w:ascii="바탕" w:eastAsia="바탕" w:hAnsi="바탕" w:hint="eastAsia"/>
          <w:szCs w:val="20"/>
        </w:rPr>
        <w:t xml:space="preserve"> 후 </w:t>
      </w:r>
      <w:r w:rsidR="00717060">
        <w:rPr>
          <w:rFonts w:ascii="바탕" w:eastAsia="바탕" w:hAnsi="바탕" w:hint="eastAsia"/>
          <w:szCs w:val="20"/>
        </w:rPr>
        <w:t xml:space="preserve">밀알미술관 </w:t>
      </w:r>
      <w:proofErr w:type="spellStart"/>
      <w:r w:rsidR="00717060">
        <w:rPr>
          <w:rFonts w:ascii="바탕" w:eastAsia="바탕" w:hAnsi="바탕" w:hint="eastAsia"/>
          <w:szCs w:val="20"/>
        </w:rPr>
        <w:t>이메일로</w:t>
      </w:r>
      <w:proofErr w:type="spellEnd"/>
      <w:r w:rsidR="00717060">
        <w:rPr>
          <w:rFonts w:ascii="바탕" w:eastAsia="바탕" w:hAnsi="바탕" w:hint="eastAsia"/>
          <w:szCs w:val="20"/>
        </w:rPr>
        <w:t xml:space="preserve"> </w:t>
      </w:r>
      <w:r>
        <w:rPr>
          <w:rFonts w:ascii="바탕" w:eastAsia="바탕" w:hAnsi="바탕" w:hint="eastAsia"/>
          <w:szCs w:val="20"/>
        </w:rPr>
        <w:t>제출</w:t>
      </w:r>
    </w:p>
    <w:p w:rsidR="00E67547" w:rsidRDefault="00E67547" w:rsidP="00007118">
      <w:pPr>
        <w:widowControl/>
        <w:wordWrap/>
        <w:autoSpaceDE/>
        <w:autoSpaceDN/>
        <w:spacing w:line="360" w:lineRule="auto"/>
        <w:ind w:firstLineChars="100" w:firstLine="200"/>
        <w:jc w:val="left"/>
        <w:rPr>
          <w:rFonts w:ascii="바탕" w:eastAsia="바탕" w:hAnsi="바탕"/>
          <w:szCs w:val="20"/>
        </w:rPr>
      </w:pPr>
      <w:r>
        <w:rPr>
          <w:rFonts w:ascii="바탕" w:eastAsia="바탕" w:hAnsi="바탕" w:hint="eastAsia"/>
          <w:szCs w:val="20"/>
        </w:rPr>
        <w:t>심사 후 전시여부 개별통보</w:t>
      </w:r>
    </w:p>
    <w:p w:rsidR="00B56272" w:rsidRPr="002B19D7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CA07C3" w:rsidRPr="00E67547" w:rsidRDefault="00CA07C3" w:rsidP="008612C7">
      <w:pPr>
        <w:widowControl/>
        <w:wordWrap/>
        <w:autoSpaceDE/>
        <w:autoSpaceDN/>
        <w:jc w:val="left"/>
        <w:rPr>
          <w:sz w:val="10"/>
        </w:rPr>
      </w:pPr>
    </w:p>
    <w:p w:rsidR="00281EB8" w:rsidRDefault="00281EB8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  <w:r w:rsidRPr="001224ED">
        <w:rPr>
          <w:rFonts w:ascii="바탕" w:eastAsia="바탕" w:hAnsi="바탕" w:hint="eastAsia"/>
          <w:szCs w:val="18"/>
        </w:rPr>
        <w:t>○</w:t>
      </w:r>
      <w:r>
        <w:rPr>
          <w:rFonts w:ascii="바탕" w:eastAsia="바탕" w:hAnsi="바탕" w:hint="eastAsia"/>
          <w:szCs w:val="20"/>
        </w:rPr>
        <w:t xml:space="preserve"> </w:t>
      </w:r>
      <w:r w:rsidRPr="00281EB8">
        <w:rPr>
          <w:rFonts w:ascii="바탕" w:eastAsia="바탕" w:hAnsi="바탕" w:hint="eastAsia"/>
          <w:b/>
          <w:szCs w:val="20"/>
        </w:rPr>
        <w:t>전시장도면</w:t>
      </w: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Pr="00B56272" w:rsidRDefault="00265D7A" w:rsidP="00265D7A">
      <w:pPr>
        <w:widowControl/>
        <w:wordWrap/>
        <w:autoSpaceDE/>
        <w:autoSpaceDN/>
        <w:ind w:leftChars="142" w:left="284"/>
        <w:jc w:val="left"/>
        <w:rPr>
          <w:rFonts w:ascii="바탕" w:eastAsia="바탕" w:hAnsi="바탕"/>
          <w:szCs w:val="20"/>
        </w:rPr>
      </w:pPr>
      <w:r>
        <w:rPr>
          <w:rFonts w:ascii="바탕" w:eastAsia="바탕" w:hAnsi="바탕" w:hint="eastAsia"/>
          <w:noProof/>
          <w:szCs w:val="20"/>
        </w:rPr>
        <w:drawing>
          <wp:inline distT="0" distB="0" distL="0" distR="0">
            <wp:extent cx="2606685" cy="2703006"/>
            <wp:effectExtent l="19050" t="0" r="3165" b="0"/>
            <wp:docPr id="26" name="그림 25" descr="밀알미술관 도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밀알미술관 도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989" cy="27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72" w:rsidRDefault="00B56272" w:rsidP="00B56272">
      <w:pPr>
        <w:widowControl/>
        <w:wordWrap/>
        <w:autoSpaceDE/>
        <w:autoSpaceDN/>
        <w:jc w:val="left"/>
        <w:rPr>
          <w:rFonts w:ascii="바탕" w:eastAsia="바탕" w:hAnsi="바탕"/>
          <w:noProof/>
          <w:szCs w:val="20"/>
        </w:rPr>
      </w:pPr>
    </w:p>
    <w:p w:rsidR="00265D7A" w:rsidRDefault="00265D7A" w:rsidP="00B56272">
      <w:pPr>
        <w:widowControl/>
        <w:wordWrap/>
        <w:autoSpaceDE/>
        <w:autoSpaceDN/>
        <w:jc w:val="left"/>
        <w:rPr>
          <w:rFonts w:ascii="바탕" w:eastAsia="바탕" w:hAnsi="바탕"/>
          <w:noProof/>
          <w:szCs w:val="20"/>
        </w:rPr>
      </w:pPr>
    </w:p>
    <w:p w:rsidR="00926FCD" w:rsidRDefault="00926FCD" w:rsidP="00B56272">
      <w:pPr>
        <w:widowControl/>
        <w:wordWrap/>
        <w:autoSpaceDE/>
        <w:autoSpaceDN/>
        <w:jc w:val="left"/>
        <w:rPr>
          <w:rFonts w:ascii="바탕" w:eastAsia="바탕" w:hAnsi="바탕"/>
          <w:noProof/>
          <w:szCs w:val="20"/>
        </w:rPr>
      </w:pPr>
    </w:p>
    <w:p w:rsidR="00281EB8" w:rsidRDefault="00281EB8" w:rsidP="00B56272">
      <w:pPr>
        <w:widowControl/>
        <w:wordWrap/>
        <w:autoSpaceDE/>
        <w:autoSpaceDN/>
        <w:jc w:val="left"/>
        <w:rPr>
          <w:rFonts w:ascii="바탕" w:eastAsia="바탕" w:hAnsi="바탕"/>
          <w:noProof/>
          <w:szCs w:val="20"/>
        </w:rPr>
      </w:pPr>
    </w:p>
    <w:p w:rsidR="00281EB8" w:rsidRDefault="00265D7A" w:rsidP="00007118">
      <w:pPr>
        <w:widowControl/>
        <w:wordWrap/>
        <w:autoSpaceDE/>
        <w:autoSpaceDN/>
        <w:spacing w:line="480" w:lineRule="auto"/>
        <w:jc w:val="left"/>
        <w:rPr>
          <w:rFonts w:ascii="바탕" w:eastAsia="바탕" w:hAnsi="바탕"/>
          <w:b/>
          <w:szCs w:val="20"/>
        </w:rPr>
      </w:pPr>
      <w:r w:rsidRPr="00281EB8">
        <w:rPr>
          <w:rFonts w:ascii="바탕" w:eastAsia="바탕" w:hAnsi="바탕" w:hint="eastAsia"/>
          <w:szCs w:val="18"/>
        </w:rPr>
        <w:t>○</w:t>
      </w:r>
      <w:r w:rsidRPr="00281EB8">
        <w:rPr>
          <w:rFonts w:ascii="바탕" w:eastAsia="바탕" w:hAnsi="바탕" w:hint="eastAsia"/>
          <w:b/>
          <w:szCs w:val="20"/>
        </w:rPr>
        <w:t xml:space="preserve"> 시설비 및 기타 비용</w:t>
      </w:r>
    </w:p>
    <w:p w:rsidR="00007118" w:rsidRDefault="00007118" w:rsidP="00A27452">
      <w:pPr>
        <w:widowControl/>
        <w:wordWrap/>
        <w:autoSpaceDE/>
        <w:autoSpaceDN/>
        <w:spacing w:line="480" w:lineRule="auto"/>
        <w:ind w:firstLineChars="142" w:firstLine="284"/>
        <w:jc w:val="left"/>
        <w:rPr>
          <w:rFonts w:ascii="바탕" w:eastAsia="바탕" w:hAnsi="바탕"/>
          <w:noProof/>
          <w:szCs w:val="20"/>
        </w:rPr>
      </w:pPr>
      <w:r>
        <w:rPr>
          <w:rFonts w:ascii="바탕" w:eastAsia="바탕" w:hAnsi="바탕" w:hint="eastAsia"/>
          <w:noProof/>
          <w:szCs w:val="20"/>
        </w:rPr>
        <w:t>시설비(전시실 사용료):  100만원</w:t>
      </w:r>
      <w:r w:rsidR="0007317B">
        <w:rPr>
          <w:rFonts w:ascii="바탕" w:eastAsia="바탕" w:hAnsi="바탕" w:hint="eastAsia"/>
          <w:noProof/>
          <w:szCs w:val="20"/>
        </w:rPr>
        <w:t>(7</w:t>
      </w:r>
      <w:r>
        <w:rPr>
          <w:rFonts w:ascii="바탕" w:eastAsia="바탕" w:hAnsi="바탕" w:hint="eastAsia"/>
          <w:noProof/>
          <w:szCs w:val="20"/>
        </w:rPr>
        <w:t>일 기준)</w:t>
      </w:r>
    </w:p>
    <w:p w:rsidR="0021110F" w:rsidRDefault="0021110F" w:rsidP="00A27452">
      <w:pPr>
        <w:widowControl/>
        <w:wordWrap/>
        <w:autoSpaceDE/>
        <w:autoSpaceDN/>
        <w:spacing w:line="480" w:lineRule="auto"/>
        <w:ind w:rightChars="-88" w:right="-176" w:firstLineChars="142" w:firstLine="284"/>
        <w:jc w:val="left"/>
        <w:rPr>
          <w:rFonts w:ascii="바탕" w:eastAsia="바탕" w:hAnsi="바탕"/>
          <w:noProof/>
          <w:szCs w:val="20"/>
        </w:rPr>
      </w:pPr>
      <w:r>
        <w:rPr>
          <w:rFonts w:ascii="바탕" w:eastAsia="바탕" w:hAnsi="바탕" w:hint="eastAsia"/>
          <w:noProof/>
          <w:szCs w:val="20"/>
        </w:rPr>
        <w:t>계약 취소시 4개월 전 미술관측에 통보(계약금 환불 불가) 단, 미술관 사정으로 취소</w:t>
      </w:r>
      <w:r w:rsidR="00A47A3C">
        <w:rPr>
          <w:rFonts w:ascii="바탕" w:eastAsia="바탕" w:hAnsi="바탕" w:hint="eastAsia"/>
          <w:noProof/>
          <w:szCs w:val="20"/>
        </w:rPr>
        <w:t xml:space="preserve">시 </w:t>
      </w:r>
      <w:r>
        <w:rPr>
          <w:rFonts w:ascii="바탕" w:eastAsia="바탕" w:hAnsi="바탕" w:hint="eastAsia"/>
          <w:noProof/>
          <w:szCs w:val="20"/>
        </w:rPr>
        <w:t>계약금</w:t>
      </w:r>
      <w:r w:rsidR="00A47A3C">
        <w:rPr>
          <w:rFonts w:ascii="바탕" w:eastAsia="바탕" w:hAnsi="바탕" w:hint="eastAsia"/>
          <w:noProof/>
          <w:szCs w:val="20"/>
        </w:rPr>
        <w:t xml:space="preserve"> </w:t>
      </w:r>
      <w:r>
        <w:rPr>
          <w:rFonts w:ascii="바탕" w:eastAsia="바탕" w:hAnsi="바탕" w:hint="eastAsia"/>
          <w:noProof/>
          <w:szCs w:val="20"/>
        </w:rPr>
        <w:t xml:space="preserve">환불 </w:t>
      </w:r>
    </w:p>
    <w:p w:rsidR="00B56272" w:rsidRPr="0021110F" w:rsidRDefault="00007118" w:rsidP="00A27452">
      <w:pPr>
        <w:widowControl/>
        <w:wordWrap/>
        <w:autoSpaceDE/>
        <w:autoSpaceDN/>
        <w:spacing w:line="480" w:lineRule="auto"/>
        <w:ind w:firstLineChars="142" w:firstLine="284"/>
        <w:jc w:val="left"/>
        <w:rPr>
          <w:rFonts w:ascii="바탕" w:eastAsia="바탕" w:hAnsi="바탕"/>
          <w:noProof/>
          <w:szCs w:val="20"/>
        </w:rPr>
      </w:pPr>
      <w:r>
        <w:rPr>
          <w:rFonts w:ascii="바탕" w:eastAsia="바탕" w:hAnsi="바탕" w:hint="eastAsia"/>
          <w:noProof/>
          <w:szCs w:val="20"/>
        </w:rPr>
        <w:t>기타 비용 (리셉션, 리플렛 제작 등) 사용자 부담</w:t>
      </w: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Pr="00007118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281EB8" w:rsidRPr="00281EB8" w:rsidRDefault="00B56272" w:rsidP="00007118">
      <w:pPr>
        <w:widowControl/>
        <w:wordWrap/>
        <w:autoSpaceDE/>
        <w:autoSpaceDN/>
        <w:spacing w:line="480" w:lineRule="auto"/>
        <w:jc w:val="left"/>
        <w:rPr>
          <w:rFonts w:ascii="바탕" w:eastAsia="바탕" w:hAnsi="바탕"/>
          <w:szCs w:val="20"/>
        </w:rPr>
      </w:pPr>
      <w:r w:rsidRPr="001224ED">
        <w:rPr>
          <w:rFonts w:ascii="바탕" w:eastAsia="바탕" w:hAnsi="바탕" w:hint="eastAsia"/>
          <w:szCs w:val="18"/>
        </w:rPr>
        <w:t>○</w:t>
      </w:r>
      <w:r>
        <w:rPr>
          <w:rFonts w:ascii="바탕" w:eastAsia="바탕" w:hAnsi="바탕" w:hint="eastAsia"/>
          <w:szCs w:val="20"/>
        </w:rPr>
        <w:t xml:space="preserve"> </w:t>
      </w:r>
      <w:r w:rsidR="00281EB8" w:rsidRPr="00281EB8">
        <w:rPr>
          <w:rFonts w:ascii="바탕" w:eastAsia="바탕" w:hAnsi="바탕" w:hint="eastAsia"/>
          <w:b/>
          <w:szCs w:val="20"/>
        </w:rPr>
        <w:t>작품</w:t>
      </w:r>
      <w:r w:rsidR="00281EB8" w:rsidRPr="00281EB8">
        <w:rPr>
          <w:rFonts w:ascii="바탕" w:eastAsia="바탕" w:hAnsi="바탕"/>
          <w:b/>
          <w:szCs w:val="20"/>
        </w:rPr>
        <w:t xml:space="preserve"> </w:t>
      </w:r>
      <w:proofErr w:type="spellStart"/>
      <w:r w:rsidR="00281EB8" w:rsidRPr="00281EB8">
        <w:rPr>
          <w:rFonts w:ascii="바탕" w:eastAsia="바탕" w:hAnsi="바탕"/>
          <w:b/>
          <w:szCs w:val="20"/>
        </w:rPr>
        <w:t>반</w:t>
      </w:r>
      <w:r w:rsidR="00281EB8" w:rsidRPr="00281EB8">
        <w:rPr>
          <w:rFonts w:ascii="바탕" w:eastAsia="바탕" w:hAnsi="바탕" w:hint="eastAsia"/>
          <w:b/>
          <w:szCs w:val="20"/>
        </w:rPr>
        <w:t>ㆍ</w:t>
      </w:r>
      <w:r w:rsidR="00281EB8" w:rsidRPr="00281EB8">
        <w:rPr>
          <w:rFonts w:ascii="바탕" w:eastAsia="바탕" w:hAnsi="바탕"/>
          <w:b/>
          <w:szCs w:val="20"/>
        </w:rPr>
        <w:t>출입</w:t>
      </w:r>
      <w:proofErr w:type="spellEnd"/>
      <w:r w:rsidR="00281EB8" w:rsidRPr="00281EB8">
        <w:rPr>
          <w:rFonts w:ascii="바탕" w:eastAsia="바탕" w:hAnsi="바탕"/>
          <w:b/>
          <w:szCs w:val="20"/>
        </w:rPr>
        <w:t xml:space="preserve"> 및 전시</w:t>
      </w:r>
      <w:r w:rsidR="00007118">
        <w:rPr>
          <w:rFonts w:ascii="바탕" w:eastAsia="바탕" w:hAnsi="바탕" w:hint="eastAsia"/>
          <w:b/>
          <w:szCs w:val="20"/>
        </w:rPr>
        <w:t xml:space="preserve"> </w:t>
      </w:r>
      <w:r w:rsidR="00281EB8" w:rsidRPr="00281EB8">
        <w:rPr>
          <w:rFonts w:ascii="바탕" w:eastAsia="바탕" w:hAnsi="바탕"/>
          <w:b/>
          <w:szCs w:val="20"/>
        </w:rPr>
        <w:t>시간</w:t>
      </w:r>
    </w:p>
    <w:p w:rsidR="00281EB8" w:rsidRPr="00281EB8" w:rsidRDefault="00281EB8" w:rsidP="00007118">
      <w:pPr>
        <w:widowControl/>
        <w:wordWrap/>
        <w:autoSpaceDE/>
        <w:autoSpaceDN/>
        <w:spacing w:line="360" w:lineRule="auto"/>
        <w:ind w:firstLineChars="142" w:firstLine="284"/>
        <w:jc w:val="left"/>
        <w:rPr>
          <w:rFonts w:ascii="바탕" w:eastAsia="바탕" w:hAnsi="바탕"/>
          <w:szCs w:val="20"/>
        </w:rPr>
      </w:pPr>
      <w:r w:rsidRPr="00281EB8">
        <w:rPr>
          <w:rFonts w:ascii="바탕" w:eastAsia="바탕" w:hAnsi="바탕"/>
          <w:szCs w:val="20"/>
        </w:rPr>
        <w:t xml:space="preserve">작품 </w:t>
      </w:r>
      <w:proofErr w:type="spellStart"/>
      <w:r w:rsidRPr="00281EB8">
        <w:rPr>
          <w:rFonts w:ascii="바탕" w:eastAsia="바탕" w:hAnsi="바탕"/>
          <w:szCs w:val="20"/>
        </w:rPr>
        <w:t>반</w:t>
      </w:r>
      <w:r>
        <w:rPr>
          <w:rFonts w:ascii="바탕" w:eastAsia="바탕" w:hAnsi="바탕" w:hint="eastAsia"/>
          <w:szCs w:val="20"/>
        </w:rPr>
        <w:t>ㆍ</w:t>
      </w:r>
      <w:r w:rsidRPr="00281EB8">
        <w:rPr>
          <w:rFonts w:ascii="바탕" w:eastAsia="바탕" w:hAnsi="바탕"/>
          <w:szCs w:val="20"/>
        </w:rPr>
        <w:t>출입</w:t>
      </w:r>
      <w:proofErr w:type="spellEnd"/>
      <w:r w:rsidRPr="00281EB8">
        <w:rPr>
          <w:rFonts w:ascii="바탕" w:eastAsia="바탕" w:hAnsi="바탕"/>
          <w:szCs w:val="20"/>
        </w:rPr>
        <w:t xml:space="preserve">: </w:t>
      </w:r>
      <w:r w:rsidR="00007118">
        <w:rPr>
          <w:rFonts w:ascii="바탕" w:eastAsia="바탕" w:hAnsi="바탕" w:hint="eastAsia"/>
          <w:szCs w:val="20"/>
        </w:rPr>
        <w:t xml:space="preserve"> </w:t>
      </w:r>
      <w:r w:rsidRPr="00281EB8">
        <w:rPr>
          <w:rFonts w:ascii="바탕" w:eastAsia="바탕" w:hAnsi="바탕"/>
          <w:szCs w:val="20"/>
        </w:rPr>
        <w:t>10:00-1</w:t>
      </w:r>
      <w:r w:rsidR="00007118">
        <w:rPr>
          <w:rFonts w:ascii="바탕" w:eastAsia="바탕" w:hAnsi="바탕" w:hint="eastAsia"/>
          <w:szCs w:val="20"/>
        </w:rPr>
        <w:t>7</w:t>
      </w:r>
      <w:r w:rsidRPr="00281EB8">
        <w:rPr>
          <w:rFonts w:ascii="바탕" w:eastAsia="바탕" w:hAnsi="바탕"/>
          <w:szCs w:val="20"/>
        </w:rPr>
        <w:t>:00</w:t>
      </w:r>
    </w:p>
    <w:p w:rsidR="00281EB8" w:rsidRDefault="00281EB8" w:rsidP="00A47A3C">
      <w:pPr>
        <w:widowControl/>
        <w:wordWrap/>
        <w:autoSpaceDE/>
        <w:autoSpaceDN/>
        <w:spacing w:line="360" w:lineRule="auto"/>
        <w:ind w:firstLineChars="142" w:firstLine="284"/>
        <w:jc w:val="left"/>
        <w:rPr>
          <w:rFonts w:ascii="바탕" w:eastAsia="바탕" w:hAnsi="바탕"/>
          <w:szCs w:val="20"/>
        </w:rPr>
      </w:pPr>
      <w:r w:rsidRPr="00281EB8">
        <w:rPr>
          <w:rFonts w:ascii="바탕" w:eastAsia="바탕" w:hAnsi="바탕"/>
          <w:szCs w:val="20"/>
        </w:rPr>
        <w:t>전시 시</w:t>
      </w:r>
      <w:r>
        <w:rPr>
          <w:rFonts w:ascii="바탕" w:eastAsia="바탕" w:hAnsi="바탕" w:hint="eastAsia"/>
          <w:szCs w:val="20"/>
        </w:rPr>
        <w:t>간</w:t>
      </w:r>
      <w:r w:rsidRPr="00281EB8">
        <w:rPr>
          <w:rFonts w:ascii="바탕" w:eastAsia="바탕" w:hAnsi="바탕"/>
          <w:szCs w:val="20"/>
        </w:rPr>
        <w:t>:</w:t>
      </w:r>
      <w:r w:rsidR="00007118">
        <w:rPr>
          <w:rFonts w:ascii="바탕" w:eastAsia="바탕" w:hAnsi="바탕" w:hint="eastAsia"/>
          <w:szCs w:val="20"/>
        </w:rPr>
        <w:t xml:space="preserve"> </w:t>
      </w:r>
      <w:r w:rsidRPr="00281EB8">
        <w:rPr>
          <w:rFonts w:ascii="바탕" w:eastAsia="바탕" w:hAnsi="바탕"/>
          <w:szCs w:val="20"/>
        </w:rPr>
        <w:t xml:space="preserve"> 09:30-17:00</w:t>
      </w:r>
    </w:p>
    <w:p w:rsidR="00A47A3C" w:rsidRPr="00281EB8" w:rsidRDefault="00A47A3C" w:rsidP="00A47A3C">
      <w:pPr>
        <w:widowControl/>
        <w:wordWrap/>
        <w:autoSpaceDE/>
        <w:autoSpaceDN/>
        <w:spacing w:line="360" w:lineRule="auto"/>
        <w:ind w:firstLineChars="142" w:firstLine="284"/>
        <w:jc w:val="left"/>
        <w:rPr>
          <w:rFonts w:ascii="바탕" w:eastAsia="바탕" w:hAnsi="바탕"/>
          <w:szCs w:val="20"/>
        </w:rPr>
      </w:pPr>
    </w:p>
    <w:p w:rsidR="00281EB8" w:rsidRPr="00007118" w:rsidRDefault="00007118" w:rsidP="00007118">
      <w:pPr>
        <w:widowControl/>
        <w:wordWrap/>
        <w:autoSpaceDE/>
        <w:autoSpaceDN/>
        <w:spacing w:line="480" w:lineRule="auto"/>
        <w:jc w:val="left"/>
        <w:rPr>
          <w:rFonts w:ascii="바탕" w:eastAsia="바탕" w:hAnsi="바탕"/>
          <w:b/>
          <w:szCs w:val="20"/>
        </w:rPr>
      </w:pPr>
      <w:r w:rsidRPr="00007118">
        <w:rPr>
          <w:rFonts w:ascii="바탕" w:eastAsia="바탕" w:hAnsi="바탕" w:hint="eastAsia"/>
          <w:b/>
          <w:szCs w:val="18"/>
        </w:rPr>
        <w:lastRenderedPageBreak/>
        <w:t>○</w:t>
      </w:r>
      <w:r w:rsidRPr="00007118">
        <w:rPr>
          <w:rFonts w:ascii="바탕" w:eastAsia="바탕" w:hAnsi="바탕" w:hint="eastAsia"/>
          <w:b/>
          <w:szCs w:val="20"/>
        </w:rPr>
        <w:t xml:space="preserve"> </w:t>
      </w:r>
      <w:r w:rsidR="00281EB8" w:rsidRPr="00007118">
        <w:rPr>
          <w:rFonts w:ascii="바탕" w:eastAsia="바탕" w:hAnsi="바탕" w:hint="eastAsia"/>
          <w:b/>
          <w:szCs w:val="20"/>
        </w:rPr>
        <w:t>전시장</w:t>
      </w:r>
      <w:r w:rsidR="00281EB8" w:rsidRPr="00007118">
        <w:rPr>
          <w:rFonts w:ascii="바탕" w:eastAsia="바탕" w:hAnsi="바탕"/>
          <w:b/>
          <w:szCs w:val="20"/>
        </w:rPr>
        <w:t xml:space="preserve"> 사용규정 및 주의사항</w:t>
      </w:r>
    </w:p>
    <w:p w:rsidR="00281EB8" w:rsidRPr="00281EB8" w:rsidRDefault="00007118" w:rsidP="00A27452">
      <w:pPr>
        <w:widowControl/>
        <w:wordWrap/>
        <w:autoSpaceDE/>
        <w:autoSpaceDN/>
        <w:spacing w:line="360" w:lineRule="auto"/>
        <w:ind w:firstLineChars="142" w:firstLine="284"/>
        <w:jc w:val="left"/>
        <w:rPr>
          <w:rFonts w:ascii="바탕" w:eastAsia="바탕" w:hAnsi="바탕"/>
          <w:szCs w:val="20"/>
        </w:rPr>
      </w:pPr>
      <w:r w:rsidRPr="001224ED">
        <w:rPr>
          <w:rFonts w:ascii="바탕" w:eastAsia="바탕" w:hAnsi="바탕" w:hint="eastAsia"/>
          <w:szCs w:val="20"/>
        </w:rPr>
        <w:t xml:space="preserve">전시기간 중 </w:t>
      </w:r>
      <w:r w:rsidR="00E67547">
        <w:rPr>
          <w:rFonts w:ascii="바탕" w:eastAsia="바탕" w:hAnsi="바탕" w:hint="eastAsia"/>
          <w:szCs w:val="20"/>
        </w:rPr>
        <w:t>작품관리는 사</w:t>
      </w:r>
      <w:r w:rsidRPr="001224ED">
        <w:rPr>
          <w:rFonts w:ascii="바탕" w:eastAsia="바탕" w:hAnsi="바탕" w:hint="eastAsia"/>
          <w:szCs w:val="20"/>
        </w:rPr>
        <w:t>용자측</w:t>
      </w:r>
      <w:r>
        <w:rPr>
          <w:rFonts w:ascii="바탕" w:eastAsia="바탕" w:hAnsi="바탕" w:hint="eastAsia"/>
          <w:szCs w:val="20"/>
        </w:rPr>
        <w:t xml:space="preserve"> </w:t>
      </w:r>
      <w:r w:rsidRPr="001224ED">
        <w:rPr>
          <w:rFonts w:ascii="바탕" w:eastAsia="바탕" w:hAnsi="바탕" w:hint="eastAsia"/>
          <w:szCs w:val="20"/>
        </w:rPr>
        <w:t>책임</w:t>
      </w:r>
    </w:p>
    <w:p w:rsidR="00007118" w:rsidRDefault="00007118" w:rsidP="00A27452">
      <w:pPr>
        <w:widowControl/>
        <w:wordWrap/>
        <w:autoSpaceDE/>
        <w:autoSpaceDN/>
        <w:spacing w:line="360" w:lineRule="auto"/>
        <w:ind w:firstLineChars="142" w:firstLine="284"/>
        <w:jc w:val="left"/>
        <w:rPr>
          <w:rFonts w:ascii="바탕" w:eastAsia="바탕" w:hAnsi="바탕"/>
          <w:szCs w:val="20"/>
        </w:rPr>
      </w:pPr>
      <w:r w:rsidRPr="001224ED">
        <w:rPr>
          <w:rFonts w:ascii="바탕" w:eastAsia="바탕" w:hAnsi="바탕" w:hint="eastAsia"/>
          <w:szCs w:val="20"/>
        </w:rPr>
        <w:t>사용자 부주의로 시설</w:t>
      </w:r>
      <w:r>
        <w:rPr>
          <w:rFonts w:ascii="바탕" w:eastAsia="바탕" w:hAnsi="바탕" w:hint="eastAsia"/>
          <w:szCs w:val="20"/>
        </w:rPr>
        <w:t xml:space="preserve">물 </w:t>
      </w:r>
      <w:proofErr w:type="spellStart"/>
      <w:r w:rsidRPr="001224ED">
        <w:rPr>
          <w:rFonts w:ascii="바탕" w:eastAsia="바탕" w:hAnsi="바탕" w:hint="eastAsia"/>
          <w:szCs w:val="20"/>
        </w:rPr>
        <w:t>파손</w:t>
      </w:r>
      <w:r w:rsidR="00E67547">
        <w:rPr>
          <w:rFonts w:ascii="바탕" w:eastAsia="바탕" w:hAnsi="바탕" w:hint="eastAsia"/>
          <w:szCs w:val="20"/>
        </w:rPr>
        <w:t>시</w:t>
      </w:r>
      <w:proofErr w:type="spellEnd"/>
      <w:r w:rsidRPr="001224ED">
        <w:rPr>
          <w:rFonts w:ascii="바탕" w:eastAsia="바탕" w:hAnsi="바탕" w:hint="eastAsia"/>
          <w:szCs w:val="20"/>
        </w:rPr>
        <w:t xml:space="preserve"> </w:t>
      </w:r>
      <w:r w:rsidR="00E67547">
        <w:rPr>
          <w:rFonts w:ascii="바탕" w:eastAsia="바탕" w:hAnsi="바탕" w:hint="eastAsia"/>
          <w:szCs w:val="20"/>
        </w:rPr>
        <w:t>보</w:t>
      </w:r>
      <w:r w:rsidRPr="001224ED">
        <w:rPr>
          <w:rFonts w:ascii="바탕" w:eastAsia="바탕" w:hAnsi="바탕" w:hint="eastAsia"/>
          <w:szCs w:val="20"/>
        </w:rPr>
        <w:t>상</w:t>
      </w:r>
      <w:r w:rsidR="00E67547">
        <w:rPr>
          <w:rFonts w:ascii="바탕" w:eastAsia="바탕" w:hAnsi="바탕" w:hint="eastAsia"/>
          <w:szCs w:val="20"/>
        </w:rPr>
        <w:t xml:space="preserve"> 책임</w:t>
      </w:r>
    </w:p>
    <w:p w:rsidR="00281EB8" w:rsidRPr="0021110F" w:rsidRDefault="00007118" w:rsidP="00A27452">
      <w:pPr>
        <w:widowControl/>
        <w:wordWrap/>
        <w:autoSpaceDE/>
        <w:autoSpaceDN/>
        <w:spacing w:line="360" w:lineRule="auto"/>
        <w:ind w:firstLineChars="142" w:firstLine="284"/>
        <w:jc w:val="left"/>
        <w:rPr>
          <w:rFonts w:ascii="바탕" w:eastAsia="바탕" w:hAnsi="바탕"/>
          <w:szCs w:val="20"/>
        </w:rPr>
      </w:pPr>
      <w:r w:rsidRPr="001224ED">
        <w:rPr>
          <w:rFonts w:ascii="바탕" w:eastAsia="바탕" w:hAnsi="바탕" w:hint="eastAsia"/>
          <w:szCs w:val="20"/>
        </w:rPr>
        <w:t xml:space="preserve">벽면에 양면테이프, </w:t>
      </w:r>
      <w:proofErr w:type="spellStart"/>
      <w:r w:rsidRPr="001224ED">
        <w:rPr>
          <w:rFonts w:ascii="바탕" w:eastAsia="바탕" w:hAnsi="바탕" w:hint="eastAsia"/>
          <w:szCs w:val="20"/>
        </w:rPr>
        <w:t>타카</w:t>
      </w:r>
      <w:proofErr w:type="spellEnd"/>
      <w:r w:rsidRPr="001224ED">
        <w:rPr>
          <w:rFonts w:ascii="바탕" w:eastAsia="바탕" w:hAnsi="바탕" w:hint="eastAsia"/>
          <w:szCs w:val="20"/>
        </w:rPr>
        <w:t xml:space="preserve">, 못 </w:t>
      </w:r>
      <w:r w:rsidR="0021110F">
        <w:rPr>
          <w:rFonts w:ascii="바탕" w:eastAsia="바탕" w:hAnsi="바탕" w:hint="eastAsia"/>
          <w:szCs w:val="20"/>
        </w:rPr>
        <w:t>사용</w:t>
      </w:r>
      <w:r w:rsidRPr="001224ED">
        <w:rPr>
          <w:rFonts w:ascii="바탕" w:eastAsia="바탕" w:hAnsi="바탕" w:hint="eastAsia"/>
          <w:szCs w:val="20"/>
        </w:rPr>
        <w:t>금</w:t>
      </w:r>
      <w:r>
        <w:rPr>
          <w:rFonts w:ascii="바탕" w:eastAsia="바탕" w:hAnsi="바탕" w:hint="eastAsia"/>
          <w:szCs w:val="20"/>
        </w:rPr>
        <w:t>지</w:t>
      </w:r>
    </w:p>
    <w:p w:rsidR="00E67547" w:rsidRPr="00281EB8" w:rsidRDefault="00E67547" w:rsidP="00A27452">
      <w:pPr>
        <w:widowControl/>
        <w:wordWrap/>
        <w:autoSpaceDE/>
        <w:autoSpaceDN/>
        <w:spacing w:line="360" w:lineRule="auto"/>
        <w:ind w:firstLineChars="142" w:firstLine="284"/>
        <w:jc w:val="left"/>
        <w:rPr>
          <w:rFonts w:ascii="바탕" w:eastAsia="바탕" w:hAnsi="바탕"/>
          <w:szCs w:val="20"/>
        </w:rPr>
      </w:pPr>
      <w:proofErr w:type="spellStart"/>
      <w:r w:rsidRPr="00281EB8">
        <w:rPr>
          <w:rFonts w:ascii="바탕" w:eastAsia="바탕" w:hAnsi="바탕"/>
          <w:szCs w:val="20"/>
        </w:rPr>
        <w:t>좌대</w:t>
      </w:r>
      <w:proofErr w:type="spellEnd"/>
      <w:r w:rsidRPr="00281EB8">
        <w:rPr>
          <w:rFonts w:ascii="바탕" w:eastAsia="바탕" w:hAnsi="바탕"/>
          <w:szCs w:val="20"/>
        </w:rPr>
        <w:t>, 와이어 사용 가능</w:t>
      </w:r>
    </w:p>
    <w:p w:rsidR="00281EB8" w:rsidRPr="00E67547" w:rsidRDefault="00281EB8" w:rsidP="00007118">
      <w:pPr>
        <w:widowControl/>
        <w:wordWrap/>
        <w:autoSpaceDE/>
        <w:autoSpaceDN/>
        <w:spacing w:line="360" w:lineRule="auto"/>
        <w:jc w:val="left"/>
        <w:rPr>
          <w:rFonts w:ascii="바탕" w:eastAsia="바탕" w:hAnsi="바탕"/>
          <w:szCs w:val="20"/>
        </w:rPr>
      </w:pPr>
    </w:p>
    <w:p w:rsidR="00281EB8" w:rsidRPr="00007118" w:rsidRDefault="00007118" w:rsidP="00007118">
      <w:pPr>
        <w:widowControl/>
        <w:wordWrap/>
        <w:autoSpaceDE/>
        <w:autoSpaceDN/>
        <w:spacing w:line="480" w:lineRule="auto"/>
        <w:jc w:val="left"/>
        <w:rPr>
          <w:rFonts w:ascii="바탕" w:eastAsia="바탕" w:hAnsi="바탕"/>
          <w:b/>
          <w:szCs w:val="20"/>
        </w:rPr>
      </w:pPr>
      <w:r w:rsidRPr="00007118">
        <w:rPr>
          <w:rFonts w:ascii="바탕" w:eastAsia="바탕" w:hAnsi="바탕" w:hint="eastAsia"/>
          <w:b/>
          <w:szCs w:val="18"/>
        </w:rPr>
        <w:t>○</w:t>
      </w:r>
      <w:r w:rsidRPr="00007118">
        <w:rPr>
          <w:rFonts w:ascii="바탕" w:eastAsia="바탕" w:hAnsi="바탕" w:hint="eastAsia"/>
          <w:b/>
          <w:szCs w:val="20"/>
        </w:rPr>
        <w:t xml:space="preserve"> </w:t>
      </w:r>
      <w:r w:rsidR="00E67547">
        <w:rPr>
          <w:rFonts w:ascii="바탕" w:eastAsia="바탕" w:hAnsi="바탕" w:hint="eastAsia"/>
          <w:b/>
          <w:szCs w:val="20"/>
        </w:rPr>
        <w:t xml:space="preserve">홍보 및 </w:t>
      </w:r>
      <w:r w:rsidR="00281EB8" w:rsidRPr="00007118">
        <w:rPr>
          <w:rFonts w:ascii="바탕" w:eastAsia="바탕" w:hAnsi="바탕" w:hint="eastAsia"/>
          <w:b/>
          <w:szCs w:val="20"/>
        </w:rPr>
        <w:t>기타</w:t>
      </w:r>
    </w:p>
    <w:p w:rsidR="00281EB8" w:rsidRPr="00281EB8" w:rsidRDefault="00E67547" w:rsidP="00A27452">
      <w:pPr>
        <w:widowControl/>
        <w:wordWrap/>
        <w:autoSpaceDE/>
        <w:autoSpaceDN/>
        <w:spacing w:line="360" w:lineRule="auto"/>
        <w:ind w:firstLineChars="142" w:firstLine="284"/>
        <w:jc w:val="left"/>
        <w:rPr>
          <w:rFonts w:ascii="바탕" w:eastAsia="바탕" w:hAnsi="바탕"/>
          <w:szCs w:val="20"/>
        </w:rPr>
      </w:pPr>
      <w:r>
        <w:rPr>
          <w:rFonts w:ascii="바탕" w:eastAsia="바탕" w:hAnsi="바탕" w:hint="eastAsia"/>
          <w:szCs w:val="20"/>
        </w:rPr>
        <w:t xml:space="preserve">전시 </w:t>
      </w:r>
      <w:proofErr w:type="spellStart"/>
      <w:r>
        <w:rPr>
          <w:rFonts w:ascii="바탕" w:eastAsia="바탕" w:hAnsi="바탕" w:hint="eastAsia"/>
          <w:szCs w:val="20"/>
        </w:rPr>
        <w:t>리</w:t>
      </w:r>
      <w:r w:rsidR="00281EB8" w:rsidRPr="00281EB8">
        <w:rPr>
          <w:rFonts w:ascii="바탕" w:eastAsia="바탕" w:hAnsi="바탕"/>
          <w:szCs w:val="20"/>
        </w:rPr>
        <w:t>플렛</w:t>
      </w:r>
      <w:proofErr w:type="spellEnd"/>
      <w:r w:rsidR="00281EB8" w:rsidRPr="00281EB8">
        <w:rPr>
          <w:rFonts w:ascii="바탕" w:eastAsia="바탕" w:hAnsi="바탕"/>
          <w:szCs w:val="20"/>
        </w:rPr>
        <w:t xml:space="preserve"> 및 포스터는 각 5부</w:t>
      </w:r>
      <w:r>
        <w:rPr>
          <w:rFonts w:ascii="바탕" w:eastAsia="바탕" w:hAnsi="바탕" w:hint="eastAsia"/>
          <w:szCs w:val="20"/>
        </w:rPr>
        <w:t xml:space="preserve">씩 </w:t>
      </w:r>
      <w:r w:rsidR="00281EB8" w:rsidRPr="00281EB8">
        <w:rPr>
          <w:rFonts w:ascii="바탕" w:eastAsia="바탕" w:hAnsi="바탕"/>
          <w:szCs w:val="20"/>
        </w:rPr>
        <w:t>미술관에 제출</w:t>
      </w:r>
    </w:p>
    <w:p w:rsidR="00B56272" w:rsidRDefault="00B56272" w:rsidP="00007118">
      <w:pPr>
        <w:widowControl/>
        <w:wordWrap/>
        <w:autoSpaceDE/>
        <w:autoSpaceDN/>
        <w:spacing w:line="360" w:lineRule="auto"/>
        <w:jc w:val="left"/>
        <w:rPr>
          <w:sz w:val="10"/>
        </w:rPr>
      </w:pPr>
    </w:p>
    <w:p w:rsidR="00B56272" w:rsidRDefault="00B56272" w:rsidP="00007118">
      <w:pPr>
        <w:widowControl/>
        <w:wordWrap/>
        <w:autoSpaceDE/>
        <w:autoSpaceDN/>
        <w:spacing w:line="360" w:lineRule="auto"/>
        <w:jc w:val="left"/>
        <w:rPr>
          <w:sz w:val="10"/>
        </w:rPr>
      </w:pPr>
    </w:p>
    <w:p w:rsidR="00B56272" w:rsidRDefault="00B56272" w:rsidP="00007118">
      <w:pPr>
        <w:widowControl/>
        <w:wordWrap/>
        <w:autoSpaceDE/>
        <w:autoSpaceDN/>
        <w:spacing w:line="360" w:lineRule="auto"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B56272" w:rsidRDefault="00B56272" w:rsidP="008612C7">
      <w:pPr>
        <w:widowControl/>
        <w:wordWrap/>
        <w:autoSpaceDE/>
        <w:autoSpaceDN/>
        <w:jc w:val="left"/>
        <w:rPr>
          <w:sz w:val="10"/>
        </w:rPr>
      </w:pPr>
    </w:p>
    <w:p w:rsidR="00CA07C3" w:rsidRDefault="00CA07C3" w:rsidP="00E67547">
      <w:pPr>
        <w:widowControl/>
        <w:wordWrap/>
        <w:autoSpaceDE/>
        <w:autoSpaceDN/>
        <w:rPr>
          <w:rFonts w:ascii="바탕" w:eastAsia="바탕" w:hAnsi="바탕"/>
          <w:szCs w:val="20"/>
        </w:rPr>
      </w:pPr>
    </w:p>
    <w:sectPr w:rsidR="00CA07C3" w:rsidSect="00A47A3C">
      <w:footerReference w:type="default" r:id="rId8"/>
      <w:pgSz w:w="11906" w:h="16838"/>
      <w:pgMar w:top="1440" w:right="1080" w:bottom="1440" w:left="1080" w:header="0" w:footer="113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3F" w:rsidRDefault="00A8023F" w:rsidP="00ED1C3C">
      <w:r>
        <w:separator/>
      </w:r>
    </w:p>
  </w:endnote>
  <w:endnote w:type="continuationSeparator" w:id="0">
    <w:p w:rsidR="00A8023F" w:rsidRDefault="00A8023F" w:rsidP="00ED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80" w:rsidRDefault="00A12064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2426970</wp:posOffset>
          </wp:positionH>
          <wp:positionV relativeFrom="paragraph">
            <wp:posOffset>153670</wp:posOffset>
          </wp:positionV>
          <wp:extent cx="1504950" cy="365760"/>
          <wp:effectExtent l="19050" t="0" r="0" b="0"/>
          <wp:wrapThrough wrapText="bothSides">
            <wp:wrapPolygon edited="0">
              <wp:start x="-273" y="0"/>
              <wp:lineTo x="-273" y="20250"/>
              <wp:lineTo x="21600" y="20250"/>
              <wp:lineTo x="21600" y="0"/>
              <wp:lineTo x="-273" y="0"/>
            </wp:wrapPolygon>
          </wp:wrapThrough>
          <wp:docPr id="8" name="그림 0" descr="밀알미술관 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밀알미술관 로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3F" w:rsidRDefault="00A8023F" w:rsidP="00ED1C3C">
      <w:r>
        <w:separator/>
      </w:r>
    </w:p>
  </w:footnote>
  <w:footnote w:type="continuationSeparator" w:id="0">
    <w:p w:rsidR="00A8023F" w:rsidRDefault="00A8023F" w:rsidP="00ED1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929"/>
    <w:multiLevelType w:val="hybridMultilevel"/>
    <w:tmpl w:val="FC0029D8"/>
    <w:lvl w:ilvl="0" w:tplc="BF0244FC">
      <w:numFmt w:val="bullet"/>
      <w:lvlText w:val="○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8AE719E"/>
    <w:multiLevelType w:val="hybridMultilevel"/>
    <w:tmpl w:val="DECCB14C"/>
    <w:lvl w:ilvl="0" w:tplc="4344FA5A"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0C95CA1"/>
    <w:multiLevelType w:val="hybridMultilevel"/>
    <w:tmpl w:val="134A4632"/>
    <w:lvl w:ilvl="0" w:tplc="BE205E4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C40296"/>
    <w:multiLevelType w:val="hybridMultilevel"/>
    <w:tmpl w:val="3B908908"/>
    <w:lvl w:ilvl="0" w:tplc="82F21EC8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4">
    <w:nsid w:val="5E4D6A18"/>
    <w:multiLevelType w:val="hybridMultilevel"/>
    <w:tmpl w:val="50624962"/>
    <w:lvl w:ilvl="0" w:tplc="42066104">
      <w:numFmt w:val="bullet"/>
      <w:lvlText w:val="○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F805575"/>
    <w:multiLevelType w:val="hybridMultilevel"/>
    <w:tmpl w:val="1354E5FC"/>
    <w:lvl w:ilvl="0" w:tplc="337ED25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7D60EAF"/>
    <w:multiLevelType w:val="hybridMultilevel"/>
    <w:tmpl w:val="51581CE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02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B1A"/>
    <w:rsid w:val="00007118"/>
    <w:rsid w:val="00014BE9"/>
    <w:rsid w:val="00024E48"/>
    <w:rsid w:val="0007317B"/>
    <w:rsid w:val="00097817"/>
    <w:rsid w:val="000E4A68"/>
    <w:rsid w:val="000F4FE7"/>
    <w:rsid w:val="001224ED"/>
    <w:rsid w:val="001A6F89"/>
    <w:rsid w:val="001B1E65"/>
    <w:rsid w:val="001D1941"/>
    <w:rsid w:val="0021110F"/>
    <w:rsid w:val="00231E1A"/>
    <w:rsid w:val="00233434"/>
    <w:rsid w:val="00241E07"/>
    <w:rsid w:val="0025106B"/>
    <w:rsid w:val="00265D7A"/>
    <w:rsid w:val="002729F1"/>
    <w:rsid w:val="00275790"/>
    <w:rsid w:val="0028132E"/>
    <w:rsid w:val="00281EB8"/>
    <w:rsid w:val="002B19D7"/>
    <w:rsid w:val="002B28A8"/>
    <w:rsid w:val="002C6A82"/>
    <w:rsid w:val="002D6AC2"/>
    <w:rsid w:val="00356D91"/>
    <w:rsid w:val="003670C7"/>
    <w:rsid w:val="003810FA"/>
    <w:rsid w:val="003A119D"/>
    <w:rsid w:val="003D48D6"/>
    <w:rsid w:val="003D5050"/>
    <w:rsid w:val="003F65B4"/>
    <w:rsid w:val="00437C0E"/>
    <w:rsid w:val="00484C2C"/>
    <w:rsid w:val="00494654"/>
    <w:rsid w:val="004E0F7D"/>
    <w:rsid w:val="0053211D"/>
    <w:rsid w:val="00582EDA"/>
    <w:rsid w:val="005C1515"/>
    <w:rsid w:val="005D7AA9"/>
    <w:rsid w:val="0060376D"/>
    <w:rsid w:val="00614427"/>
    <w:rsid w:val="00645680"/>
    <w:rsid w:val="00654D17"/>
    <w:rsid w:val="00690659"/>
    <w:rsid w:val="006B5659"/>
    <w:rsid w:val="006C1418"/>
    <w:rsid w:val="00717060"/>
    <w:rsid w:val="007430CF"/>
    <w:rsid w:val="00746483"/>
    <w:rsid w:val="00774570"/>
    <w:rsid w:val="007946C7"/>
    <w:rsid w:val="00817AD6"/>
    <w:rsid w:val="008612C7"/>
    <w:rsid w:val="008B6D4E"/>
    <w:rsid w:val="008D4241"/>
    <w:rsid w:val="008D6DFB"/>
    <w:rsid w:val="0091758C"/>
    <w:rsid w:val="009256F0"/>
    <w:rsid w:val="00926FCD"/>
    <w:rsid w:val="00934B0E"/>
    <w:rsid w:val="00940FB5"/>
    <w:rsid w:val="00943653"/>
    <w:rsid w:val="00963233"/>
    <w:rsid w:val="00970D15"/>
    <w:rsid w:val="00976AD9"/>
    <w:rsid w:val="00994080"/>
    <w:rsid w:val="009C448A"/>
    <w:rsid w:val="009F0FD3"/>
    <w:rsid w:val="00A12064"/>
    <w:rsid w:val="00A16A39"/>
    <w:rsid w:val="00A25AFD"/>
    <w:rsid w:val="00A27452"/>
    <w:rsid w:val="00A47A3C"/>
    <w:rsid w:val="00A52EE4"/>
    <w:rsid w:val="00A8023F"/>
    <w:rsid w:val="00AB5D0E"/>
    <w:rsid w:val="00AC62CA"/>
    <w:rsid w:val="00AE48B7"/>
    <w:rsid w:val="00B0247D"/>
    <w:rsid w:val="00B16377"/>
    <w:rsid w:val="00B56272"/>
    <w:rsid w:val="00B66A6C"/>
    <w:rsid w:val="00B819AA"/>
    <w:rsid w:val="00B91112"/>
    <w:rsid w:val="00BD2D89"/>
    <w:rsid w:val="00C34EFF"/>
    <w:rsid w:val="00C40E73"/>
    <w:rsid w:val="00C51DC5"/>
    <w:rsid w:val="00C739A5"/>
    <w:rsid w:val="00C860C3"/>
    <w:rsid w:val="00CA07C3"/>
    <w:rsid w:val="00CB2725"/>
    <w:rsid w:val="00D22E01"/>
    <w:rsid w:val="00D4507A"/>
    <w:rsid w:val="00D54DF3"/>
    <w:rsid w:val="00D72E91"/>
    <w:rsid w:val="00DD04A2"/>
    <w:rsid w:val="00DD2E17"/>
    <w:rsid w:val="00DE30CB"/>
    <w:rsid w:val="00DE3739"/>
    <w:rsid w:val="00E05D9E"/>
    <w:rsid w:val="00E14B1A"/>
    <w:rsid w:val="00E24DB5"/>
    <w:rsid w:val="00E3277D"/>
    <w:rsid w:val="00E50659"/>
    <w:rsid w:val="00E60CB3"/>
    <w:rsid w:val="00E67547"/>
    <w:rsid w:val="00E7256F"/>
    <w:rsid w:val="00EB1CA0"/>
    <w:rsid w:val="00ED1C3C"/>
    <w:rsid w:val="00EF0897"/>
    <w:rsid w:val="00F07878"/>
    <w:rsid w:val="00F16DE5"/>
    <w:rsid w:val="00F327A4"/>
    <w:rsid w:val="00F81207"/>
    <w:rsid w:val="00F965ED"/>
    <w:rsid w:val="00FB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 style="mso-wrap-style:none" fillcolor="white">
      <v:fill color="white"/>
      <v:textbox style="mso-fit-shape-to-text:t"/>
    </o:shapedefaults>
    <o:shapelayout v:ext="edit">
      <o:idmap v:ext="edit" data="1"/>
      <o:rules v:ext="edit">
        <o:r id="V:Rule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14B1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14B1A"/>
    <w:pPr>
      <w:tabs>
        <w:tab w:val="center" w:pos="4513"/>
        <w:tab w:val="right" w:pos="9026"/>
      </w:tabs>
      <w:snapToGrid w:val="0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4"/>
    <w:uiPriority w:val="99"/>
    <w:rsid w:val="00E14B1A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14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14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D1C3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ED1C3C"/>
  </w:style>
  <w:style w:type="paragraph" w:customStyle="1" w:styleId="MS">
    <w:name w:val="MS바탕글"/>
    <w:basedOn w:val="a"/>
    <w:rsid w:val="00437C0E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861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612C7"/>
    <w:rPr>
      <w:b/>
      <w:bCs/>
    </w:rPr>
  </w:style>
  <w:style w:type="paragraph" w:styleId="a9">
    <w:name w:val="List Paragraph"/>
    <w:basedOn w:val="a"/>
    <w:uiPriority w:val="34"/>
    <w:qFormat/>
    <w:rsid w:val="00BD2D89"/>
    <w:pPr>
      <w:ind w:leftChars="400" w:left="800"/>
    </w:pPr>
  </w:style>
  <w:style w:type="character" w:styleId="aa">
    <w:name w:val="Hyperlink"/>
    <w:basedOn w:val="a0"/>
    <w:uiPriority w:val="99"/>
    <w:unhideWhenUsed/>
    <w:rsid w:val="00097817"/>
    <w:rPr>
      <w:color w:val="0000FF" w:themeColor="hyperlink"/>
      <w:u w:val="single"/>
    </w:rPr>
  </w:style>
  <w:style w:type="paragraph" w:styleId="ab">
    <w:name w:val="No Spacing"/>
    <w:uiPriority w:val="1"/>
    <w:qFormat/>
    <w:rsid w:val="00494654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전영석</dc:creator>
  <cp:lastModifiedBy>전영석</cp:lastModifiedBy>
  <cp:revision>13</cp:revision>
  <cp:lastPrinted>2016-06-08T02:36:00Z</cp:lastPrinted>
  <dcterms:created xsi:type="dcterms:W3CDTF">2016-06-08T02:45:00Z</dcterms:created>
  <dcterms:modified xsi:type="dcterms:W3CDTF">2016-06-16T05:21:00Z</dcterms:modified>
</cp:coreProperties>
</file>